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821127" w:rsidRDefault="009E63BA" w:rsidP="009E63BA">
      <w:pPr>
        <w:jc w:val="center"/>
        <w:rPr>
          <w:rFonts w:cstheme="minorHAnsi"/>
          <w:b/>
        </w:rPr>
      </w:pPr>
      <w:r w:rsidRPr="00821127">
        <w:rPr>
          <w:rFonts w:cstheme="minorHAnsi"/>
          <w:b/>
        </w:rPr>
        <w:t>TAM GÜNLÜK EĞİTİM AKIŞI</w:t>
      </w:r>
      <w:r w:rsidR="00B05164">
        <w:rPr>
          <w:rFonts w:cstheme="minorHAnsi"/>
          <w:b/>
        </w:rPr>
        <w:t xml:space="preserve"> </w:t>
      </w:r>
      <w:bookmarkStart w:id="0" w:name="_GoBack"/>
      <w:bookmarkEnd w:id="0"/>
    </w:p>
    <w:p w:rsidR="009E63BA" w:rsidRPr="00821127" w:rsidRDefault="009E63BA" w:rsidP="009E63BA">
      <w:pPr>
        <w:spacing w:after="0"/>
        <w:rPr>
          <w:rFonts w:cstheme="minorHAnsi"/>
          <w:b/>
        </w:rPr>
      </w:pPr>
      <w:r w:rsidRPr="00821127">
        <w:rPr>
          <w:rFonts w:cstheme="minorHAnsi"/>
          <w:b/>
        </w:rPr>
        <w:t xml:space="preserve">Okul Adı: </w:t>
      </w:r>
    </w:p>
    <w:p w:rsidR="009E63BA" w:rsidRPr="00821127" w:rsidRDefault="009E63BA" w:rsidP="009E63BA">
      <w:pPr>
        <w:spacing w:after="0"/>
        <w:rPr>
          <w:rFonts w:cstheme="minorHAnsi"/>
          <w:b/>
        </w:rPr>
      </w:pPr>
      <w:r w:rsidRPr="00821127">
        <w:rPr>
          <w:rFonts w:cstheme="minorHAnsi"/>
          <w:b/>
        </w:rPr>
        <w:t>Tarih:</w:t>
      </w:r>
    </w:p>
    <w:p w:rsidR="009E63BA" w:rsidRPr="00821127" w:rsidRDefault="009E63BA" w:rsidP="009E63BA">
      <w:pPr>
        <w:spacing w:after="0"/>
        <w:rPr>
          <w:rFonts w:cstheme="minorHAnsi"/>
          <w:b/>
        </w:rPr>
      </w:pPr>
      <w:r w:rsidRPr="00821127">
        <w:rPr>
          <w:rFonts w:cstheme="minorHAnsi"/>
          <w:b/>
        </w:rPr>
        <w:t xml:space="preserve">Yaş Grubu(Ay): </w:t>
      </w:r>
      <w:r w:rsidRPr="00821127">
        <w:rPr>
          <w:rFonts w:cstheme="minorHAnsi"/>
        </w:rPr>
        <w:t>48 - 60 Ay</w:t>
      </w:r>
    </w:p>
    <w:p w:rsidR="009E63BA" w:rsidRPr="00821127" w:rsidRDefault="009E63BA" w:rsidP="009E63BA">
      <w:pPr>
        <w:tabs>
          <w:tab w:val="left" w:pos="1815"/>
        </w:tabs>
        <w:spacing w:after="0"/>
        <w:rPr>
          <w:rFonts w:cstheme="minorHAnsi"/>
        </w:rPr>
      </w:pPr>
      <w:r w:rsidRPr="00821127">
        <w:rPr>
          <w:rFonts w:cstheme="minorHAnsi"/>
          <w:b/>
        </w:rPr>
        <w:t>Öğretmen Adı</w:t>
      </w:r>
      <w:proofErr w:type="gramStart"/>
      <w:r w:rsidRPr="00821127">
        <w:rPr>
          <w:rFonts w:cstheme="minorHAnsi"/>
          <w:b/>
        </w:rPr>
        <w:t>:</w:t>
      </w:r>
      <w:r w:rsidRPr="00821127">
        <w:rPr>
          <w:rFonts w:cstheme="minorHAnsi"/>
        </w:rPr>
        <w:t>……………………………….</w:t>
      </w:r>
      <w:proofErr w:type="gramEnd"/>
    </w:p>
    <w:p w:rsidR="009E63BA" w:rsidRPr="00821127" w:rsidRDefault="009E63BA" w:rsidP="009E63BA">
      <w:pPr>
        <w:tabs>
          <w:tab w:val="left" w:pos="1815"/>
        </w:tabs>
        <w:spacing w:after="0"/>
        <w:rPr>
          <w:rFonts w:cstheme="minorHAnsi"/>
        </w:rPr>
      </w:pPr>
    </w:p>
    <w:p w:rsidR="009E63BA" w:rsidRPr="00821127" w:rsidRDefault="009E63BA" w:rsidP="009E63BA">
      <w:pPr>
        <w:spacing w:after="0"/>
        <w:rPr>
          <w:rFonts w:cstheme="minorHAnsi"/>
          <w:b/>
        </w:rPr>
      </w:pPr>
      <w:r w:rsidRPr="00821127">
        <w:rPr>
          <w:rFonts w:cstheme="minorHAnsi"/>
          <w:b/>
        </w:rPr>
        <w:t>Güne Başlama Zamanı</w:t>
      </w:r>
    </w:p>
    <w:p w:rsidR="009E63BA" w:rsidRPr="00821127" w:rsidRDefault="009E63BA" w:rsidP="009E63BA">
      <w:pPr>
        <w:spacing w:after="0"/>
        <w:rPr>
          <w:rFonts w:cstheme="minorHAnsi"/>
        </w:rPr>
      </w:pPr>
      <w:r w:rsidRPr="00821127">
        <w:rPr>
          <w:rFonts w:cstheme="minorHAnsi"/>
        </w:rPr>
        <w:t xml:space="preserve">Öğretmen tarafından resim masası, yoğurma malzemeleri masası, kitap masası, </w:t>
      </w:r>
      <w:proofErr w:type="spellStart"/>
      <w:r w:rsidRPr="00821127">
        <w:rPr>
          <w:rFonts w:cstheme="minorHAnsi"/>
        </w:rPr>
        <w:t>puzzle</w:t>
      </w:r>
      <w:proofErr w:type="spellEnd"/>
      <w:r w:rsidRPr="00821127">
        <w:rPr>
          <w:rFonts w:cstheme="minorHAnsi"/>
        </w:rPr>
        <w:t xml:space="preserve"> masası hazırlanır. Öğretmen çocukları ve velileri sınıfa alır. Çocuklar masalarda veliler ile beraber bir süre vakit geçirmelerine </w:t>
      </w:r>
      <w:proofErr w:type="gramStart"/>
      <w:r w:rsidRPr="00821127">
        <w:rPr>
          <w:rFonts w:cstheme="minorHAnsi"/>
        </w:rPr>
        <w:t>imkan</w:t>
      </w:r>
      <w:proofErr w:type="gramEnd"/>
      <w:r w:rsidRPr="00821127">
        <w:rPr>
          <w:rFonts w:cstheme="minorHAnsi"/>
        </w:rPr>
        <w:t xml:space="preserve"> tanınır.</w:t>
      </w:r>
    </w:p>
    <w:p w:rsidR="009E63BA" w:rsidRPr="00821127" w:rsidRDefault="009E63BA" w:rsidP="009E63BA">
      <w:pPr>
        <w:spacing w:after="0"/>
        <w:rPr>
          <w:rFonts w:cstheme="minorHAnsi"/>
        </w:rPr>
      </w:pPr>
    </w:p>
    <w:p w:rsidR="009E63BA" w:rsidRPr="00821127" w:rsidRDefault="009E63BA" w:rsidP="009E63BA">
      <w:pPr>
        <w:spacing w:after="0"/>
        <w:rPr>
          <w:rFonts w:cstheme="minorHAnsi"/>
          <w:b/>
        </w:rPr>
      </w:pPr>
      <w:r w:rsidRPr="00821127">
        <w:rPr>
          <w:rFonts w:cstheme="minorHAnsi"/>
          <w:b/>
        </w:rPr>
        <w:t xml:space="preserve">Oyun Zamanı </w:t>
      </w:r>
    </w:p>
    <w:p w:rsidR="009E63BA" w:rsidRPr="00821127" w:rsidRDefault="009E63BA" w:rsidP="009E63BA">
      <w:pPr>
        <w:spacing w:after="0"/>
        <w:rPr>
          <w:rFonts w:cstheme="minorHAnsi"/>
        </w:rPr>
      </w:pPr>
      <w:r w:rsidRPr="0082112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21127">
        <w:rPr>
          <w:rFonts w:cstheme="minorHAnsi"/>
        </w:rPr>
        <w:t>dahil</w:t>
      </w:r>
      <w:proofErr w:type="gramEnd"/>
      <w:r w:rsidRPr="00821127">
        <w:rPr>
          <w:rFonts w:cstheme="minorHAnsi"/>
        </w:rPr>
        <w:t xml:space="preserve"> olur. </w:t>
      </w:r>
    </w:p>
    <w:p w:rsidR="009E63BA" w:rsidRPr="00821127" w:rsidRDefault="009E63BA" w:rsidP="009E63BA">
      <w:pPr>
        <w:spacing w:after="0"/>
        <w:rPr>
          <w:rFonts w:cstheme="minorHAnsi"/>
        </w:rPr>
      </w:pPr>
    </w:p>
    <w:p w:rsidR="009E63BA" w:rsidRPr="00821127" w:rsidRDefault="009E63BA" w:rsidP="009E63BA">
      <w:pPr>
        <w:spacing w:after="0"/>
        <w:rPr>
          <w:rFonts w:cstheme="minorHAnsi"/>
          <w:b/>
        </w:rPr>
      </w:pPr>
      <w:r w:rsidRPr="00821127">
        <w:rPr>
          <w:rFonts w:cstheme="minorHAnsi"/>
          <w:b/>
        </w:rPr>
        <w:t>Kahvaltı, Temizlik</w:t>
      </w:r>
    </w:p>
    <w:p w:rsidR="009E63BA" w:rsidRPr="00821127" w:rsidRDefault="009E63BA" w:rsidP="009E63BA">
      <w:pPr>
        <w:spacing w:after="0"/>
        <w:rPr>
          <w:rFonts w:cstheme="minorHAnsi"/>
          <w:b/>
        </w:rPr>
      </w:pPr>
      <w:r w:rsidRPr="00821127">
        <w:rPr>
          <w:rFonts w:cstheme="minorHAnsi"/>
        </w:rPr>
        <w:t>Tuvalet ve temizlik ihtiyacı için lavabolara geçilir. Ellerin nasıl yıkanması gerektiği gösterilir. Sıra ile eller yıkanarak kahvaltıya geçilir.</w:t>
      </w:r>
      <w:r w:rsidRPr="00821127">
        <w:rPr>
          <w:rFonts w:cstheme="minorHAnsi"/>
          <w:b/>
        </w:rPr>
        <w:t xml:space="preserve"> </w:t>
      </w:r>
    </w:p>
    <w:p w:rsidR="009E63BA" w:rsidRPr="00821127" w:rsidRDefault="009E63BA" w:rsidP="009E63BA">
      <w:pPr>
        <w:spacing w:after="0"/>
        <w:rPr>
          <w:rFonts w:cstheme="minorHAnsi"/>
          <w:b/>
        </w:rPr>
      </w:pPr>
    </w:p>
    <w:p w:rsidR="009E63BA" w:rsidRPr="00821127" w:rsidRDefault="009E63BA" w:rsidP="009E63BA">
      <w:pPr>
        <w:spacing w:after="0"/>
        <w:rPr>
          <w:rFonts w:cstheme="minorHAnsi"/>
        </w:rPr>
      </w:pPr>
      <w:r w:rsidRPr="00821127">
        <w:rPr>
          <w:rFonts w:cstheme="minorHAnsi"/>
          <w:b/>
        </w:rPr>
        <w:t>Etkinlik Zamanı</w:t>
      </w:r>
    </w:p>
    <w:p w:rsidR="0027663F" w:rsidRPr="00821127" w:rsidRDefault="00821127" w:rsidP="0027663F">
      <w:pPr>
        <w:spacing w:after="0"/>
        <w:rPr>
          <w:rFonts w:cstheme="minorHAnsi"/>
          <w:b/>
        </w:rPr>
      </w:pPr>
      <w:r w:rsidRPr="00821127">
        <w:rPr>
          <w:rFonts w:cstheme="minorHAnsi"/>
        </w:rPr>
        <w:t>“</w:t>
      </w:r>
      <w:r w:rsidR="0027663F" w:rsidRPr="00821127">
        <w:rPr>
          <w:rFonts w:cstheme="minorHAnsi"/>
        </w:rPr>
        <w:t>ALDIM VERDİM, BEN SENİ YENDİM</w:t>
      </w:r>
      <w:r>
        <w:rPr>
          <w:rFonts w:cstheme="minorHAnsi"/>
          <w:b/>
        </w:rPr>
        <w:t>”</w:t>
      </w:r>
      <w:r w:rsidR="0027663F" w:rsidRPr="00821127">
        <w:rPr>
          <w:rFonts w:cstheme="minorHAnsi"/>
          <w:b/>
        </w:rPr>
        <w:t xml:space="preserve"> </w:t>
      </w:r>
      <w:r w:rsidR="0027663F" w:rsidRPr="00821127">
        <w:rPr>
          <w:rFonts w:cstheme="minorHAnsi"/>
        </w:rPr>
        <w:t>Oyun, hareket etkinliği</w:t>
      </w:r>
    </w:p>
    <w:p w:rsidR="009E63BA" w:rsidRPr="00821127" w:rsidRDefault="009E63BA" w:rsidP="009E63BA">
      <w:pPr>
        <w:spacing w:after="0"/>
        <w:rPr>
          <w:rFonts w:cstheme="minorHAnsi"/>
        </w:rPr>
      </w:pPr>
    </w:p>
    <w:p w:rsidR="009E63BA" w:rsidRPr="00821127" w:rsidRDefault="009E63BA" w:rsidP="009E63BA">
      <w:pPr>
        <w:spacing w:after="0"/>
        <w:rPr>
          <w:rFonts w:cstheme="minorHAnsi"/>
          <w:b/>
        </w:rPr>
      </w:pPr>
      <w:r w:rsidRPr="00821127">
        <w:rPr>
          <w:rFonts w:cstheme="minorHAnsi"/>
          <w:b/>
        </w:rPr>
        <w:t>Öğle Yemeği, Temizlik</w:t>
      </w:r>
    </w:p>
    <w:p w:rsidR="009E63BA" w:rsidRPr="00821127" w:rsidRDefault="009E63BA" w:rsidP="009E63BA">
      <w:pPr>
        <w:spacing w:after="0"/>
        <w:rPr>
          <w:rFonts w:cstheme="minorHAnsi"/>
        </w:rPr>
      </w:pPr>
      <w:r w:rsidRPr="00821127">
        <w:rPr>
          <w:rFonts w:cstheme="minorHAnsi"/>
        </w:rPr>
        <w:t>Tuvalet ve temizlik ihtiyacı için lavabolara geçilir. Sıra ile eller yıkanarak yemeğe geçilir.</w:t>
      </w:r>
    </w:p>
    <w:p w:rsidR="009E63BA" w:rsidRPr="00821127" w:rsidRDefault="009E63BA" w:rsidP="009E63BA">
      <w:pPr>
        <w:spacing w:after="0"/>
        <w:rPr>
          <w:rFonts w:cstheme="minorHAnsi"/>
        </w:rPr>
      </w:pPr>
    </w:p>
    <w:p w:rsidR="009E63BA" w:rsidRPr="00821127" w:rsidRDefault="009E63BA" w:rsidP="009E63BA">
      <w:pPr>
        <w:spacing w:after="0"/>
        <w:rPr>
          <w:rFonts w:cstheme="minorHAnsi"/>
          <w:b/>
        </w:rPr>
      </w:pPr>
      <w:r w:rsidRPr="00821127">
        <w:rPr>
          <w:rFonts w:cstheme="minorHAnsi"/>
          <w:b/>
        </w:rPr>
        <w:t>Dinlenme Zamanı</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Kahvaltı, Temizlik</w:t>
      </w:r>
    </w:p>
    <w:p w:rsidR="009E63BA" w:rsidRPr="00821127" w:rsidRDefault="009E63BA" w:rsidP="009E63BA">
      <w:pPr>
        <w:spacing w:after="0"/>
        <w:rPr>
          <w:rFonts w:cstheme="minorHAnsi"/>
        </w:rPr>
      </w:pPr>
      <w:r w:rsidRPr="00821127">
        <w:rPr>
          <w:rFonts w:cstheme="minorHAnsi"/>
        </w:rPr>
        <w:t>Tuvalet ve temizlik ihtiyacı için lavabolara geçilir. Sıra ile eller yıkanarak kahvaltıya geçilir.</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Etkinlik Zamanı</w:t>
      </w:r>
    </w:p>
    <w:p w:rsidR="008C37BF" w:rsidRPr="00821127" w:rsidRDefault="00821127" w:rsidP="008C37BF">
      <w:pPr>
        <w:spacing w:after="0"/>
        <w:rPr>
          <w:rFonts w:cstheme="minorHAnsi"/>
          <w:b/>
        </w:rPr>
      </w:pPr>
      <w:r w:rsidRPr="00821127">
        <w:rPr>
          <w:rFonts w:cstheme="minorHAnsi"/>
        </w:rPr>
        <w:t>“</w:t>
      </w:r>
      <w:r w:rsidR="008C37BF" w:rsidRPr="00821127">
        <w:rPr>
          <w:rFonts w:cstheme="minorHAnsi"/>
        </w:rPr>
        <w:t>SİMETRİK RESİM</w:t>
      </w:r>
      <w:r w:rsidRPr="00821127">
        <w:rPr>
          <w:rFonts w:cstheme="minorHAnsi"/>
        </w:rPr>
        <w:t>”</w:t>
      </w:r>
      <w:r w:rsidR="008C37BF" w:rsidRPr="00821127">
        <w:rPr>
          <w:rFonts w:cstheme="minorHAnsi"/>
          <w:b/>
        </w:rPr>
        <w:t xml:space="preserve"> </w:t>
      </w:r>
      <w:r w:rsidR="008C37BF" w:rsidRPr="00821127">
        <w:rPr>
          <w:rFonts w:cstheme="minorHAnsi"/>
        </w:rPr>
        <w:t>Sanat</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Oyun Zamanı</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Günü Değerlendirme Zamanı</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Eve Gidiş</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Genel Değerlendirme</w:t>
      </w:r>
    </w:p>
    <w:p w:rsidR="009E63BA" w:rsidRPr="00821127" w:rsidRDefault="009E63BA" w:rsidP="009E63BA">
      <w:pPr>
        <w:spacing w:after="0"/>
        <w:jc w:val="center"/>
        <w:rPr>
          <w:rFonts w:cstheme="minorHAnsi"/>
          <w:b/>
        </w:rPr>
      </w:pPr>
    </w:p>
    <w:p w:rsidR="009E63BA" w:rsidRPr="00821127" w:rsidRDefault="009E63BA" w:rsidP="009E63BA">
      <w:pPr>
        <w:spacing w:after="0"/>
        <w:jc w:val="center"/>
        <w:rPr>
          <w:rFonts w:cstheme="minorHAnsi"/>
          <w:b/>
        </w:rPr>
      </w:pPr>
    </w:p>
    <w:p w:rsidR="009E63BA" w:rsidRPr="00821127" w:rsidRDefault="009E63BA" w:rsidP="009E63BA">
      <w:pPr>
        <w:spacing w:after="0"/>
        <w:jc w:val="center"/>
        <w:rPr>
          <w:rFonts w:cstheme="minorHAnsi"/>
          <w:b/>
        </w:rPr>
      </w:pPr>
    </w:p>
    <w:p w:rsidR="0027663F" w:rsidRDefault="0027663F" w:rsidP="00821127">
      <w:pPr>
        <w:spacing w:after="0"/>
        <w:jc w:val="center"/>
        <w:rPr>
          <w:rFonts w:cstheme="minorHAnsi"/>
          <w:b/>
        </w:rPr>
      </w:pPr>
      <w:r w:rsidRPr="00821127">
        <w:rPr>
          <w:rFonts w:cstheme="minorHAnsi"/>
          <w:b/>
        </w:rPr>
        <w:lastRenderedPageBreak/>
        <w:t>ALDIM VERDİM, BEN SENİ YENDİM</w:t>
      </w:r>
    </w:p>
    <w:p w:rsidR="00B05164" w:rsidRDefault="00B05164" w:rsidP="00821127">
      <w:pPr>
        <w:spacing w:after="0"/>
        <w:jc w:val="center"/>
        <w:rPr>
          <w:rFonts w:cstheme="minorHAnsi"/>
          <w:b/>
        </w:rPr>
      </w:pPr>
    </w:p>
    <w:p w:rsidR="009E63BA" w:rsidRPr="00821127" w:rsidRDefault="009E63BA" w:rsidP="009E63BA">
      <w:pPr>
        <w:spacing w:after="0"/>
        <w:rPr>
          <w:rFonts w:cstheme="minorHAnsi"/>
        </w:rPr>
      </w:pPr>
      <w:r w:rsidRPr="00821127">
        <w:rPr>
          <w:rFonts w:cstheme="minorHAnsi"/>
          <w:b/>
        </w:rPr>
        <w:t xml:space="preserve">Etkinlik Türü: </w:t>
      </w:r>
      <w:r w:rsidR="0027663F" w:rsidRPr="00821127">
        <w:rPr>
          <w:rFonts w:cstheme="minorHAnsi"/>
        </w:rPr>
        <w:t>Oyun, hareket etkinliği</w:t>
      </w:r>
    </w:p>
    <w:p w:rsidR="0027663F" w:rsidRPr="00821127" w:rsidRDefault="0027663F"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KAZANIM</w:t>
      </w:r>
      <w:r w:rsidR="00821127">
        <w:rPr>
          <w:rFonts w:cstheme="minorHAnsi"/>
          <w:b/>
        </w:rPr>
        <w:t>LAR</w:t>
      </w:r>
      <w:r w:rsidRPr="00821127">
        <w:rPr>
          <w:rFonts w:cstheme="minorHAnsi"/>
          <w:b/>
        </w:rPr>
        <w:t xml:space="preserve"> ve GÖSTERGELER</w:t>
      </w:r>
      <w:r w:rsidR="00821127">
        <w:rPr>
          <w:rFonts w:cstheme="minorHAnsi"/>
          <w:b/>
        </w:rPr>
        <w:t>İ</w:t>
      </w:r>
    </w:p>
    <w:p w:rsidR="00821127" w:rsidRDefault="00821127" w:rsidP="0027663F">
      <w:pPr>
        <w:spacing w:after="0"/>
        <w:rPr>
          <w:rFonts w:cstheme="minorHAnsi"/>
          <w:bCs/>
          <w:color w:val="000000" w:themeColor="text1"/>
          <w:shd w:val="clear" w:color="auto" w:fill="FFFFFF"/>
        </w:rPr>
      </w:pPr>
    </w:p>
    <w:p w:rsidR="0027663F" w:rsidRPr="00821127" w:rsidRDefault="0027663F" w:rsidP="0027663F">
      <w:pPr>
        <w:spacing w:after="0"/>
        <w:rPr>
          <w:rFonts w:cstheme="minorHAnsi"/>
        </w:rPr>
      </w:pPr>
      <w:r w:rsidRPr="00821127">
        <w:rPr>
          <w:rFonts w:cstheme="minorHAnsi"/>
          <w:bCs/>
          <w:color w:val="000000" w:themeColor="text1"/>
          <w:shd w:val="clear" w:color="auto" w:fill="FFFFFF"/>
        </w:rPr>
        <w:t>DİL GELİŞİMİ</w:t>
      </w:r>
    </w:p>
    <w:p w:rsidR="00821127" w:rsidRDefault="0027663F" w:rsidP="0027663F">
      <w:pPr>
        <w:spacing w:after="0"/>
        <w:rPr>
          <w:rFonts w:cstheme="minorHAnsi"/>
          <w:color w:val="000000" w:themeColor="text1"/>
          <w:shd w:val="clear" w:color="auto" w:fill="FFFFFF"/>
        </w:rPr>
      </w:pPr>
      <w:r w:rsidRPr="00821127">
        <w:rPr>
          <w:rFonts w:cstheme="minorHAnsi"/>
          <w:color w:val="000000" w:themeColor="text1"/>
          <w:shd w:val="clear" w:color="auto" w:fill="FFFFFF"/>
        </w:rPr>
        <w:t>Kazanım 2: Sesini uygun kullanır.</w:t>
      </w:r>
      <w:r w:rsidRPr="00821127">
        <w:rPr>
          <w:rFonts w:cstheme="minorHAnsi"/>
          <w:color w:val="000000" w:themeColor="text1"/>
        </w:rPr>
        <w:br/>
      </w:r>
      <w:r w:rsidRPr="00821127">
        <w:rPr>
          <w:rFonts w:cstheme="minorHAnsi"/>
          <w:color w:val="000000" w:themeColor="text1"/>
          <w:shd w:val="clear" w:color="auto" w:fill="FFFFFF"/>
        </w:rPr>
        <w:t>Göstergeleri:</w:t>
      </w:r>
      <w:r w:rsidRPr="00821127">
        <w:rPr>
          <w:rFonts w:cstheme="minorHAnsi"/>
          <w:color w:val="000000" w:themeColor="text1"/>
        </w:rPr>
        <w:t xml:space="preserve"> </w:t>
      </w:r>
      <w:r w:rsidRPr="00821127">
        <w:rPr>
          <w:rFonts w:cstheme="minorHAnsi"/>
          <w:color w:val="000000" w:themeColor="text1"/>
          <w:shd w:val="clear" w:color="auto" w:fill="FFFFFF"/>
        </w:rPr>
        <w:t>Konuşurken/şarkı söylerken nefesini doğru kullanır.</w:t>
      </w:r>
      <w:r w:rsidR="00821127">
        <w:rPr>
          <w:rFonts w:cstheme="minorHAnsi"/>
          <w:color w:val="000000" w:themeColor="text1"/>
          <w:shd w:val="clear" w:color="auto" w:fill="FFFFFF"/>
        </w:rPr>
        <w:t xml:space="preserve"> </w:t>
      </w:r>
      <w:r w:rsidRPr="00821127">
        <w:rPr>
          <w:rFonts w:cstheme="minorHAnsi"/>
          <w:color w:val="000000" w:themeColor="text1"/>
          <w:shd w:val="clear" w:color="auto" w:fill="FFFFFF"/>
        </w:rPr>
        <w:t>Konuşurken/şarkı söylerken sesinin tonunu ayarlar.</w:t>
      </w:r>
      <w:r w:rsidR="00821127">
        <w:rPr>
          <w:rFonts w:cstheme="minorHAnsi"/>
          <w:color w:val="000000" w:themeColor="text1"/>
          <w:shd w:val="clear" w:color="auto" w:fill="FFFFFF"/>
        </w:rPr>
        <w:t xml:space="preserve"> </w:t>
      </w:r>
      <w:r w:rsidRPr="00821127">
        <w:rPr>
          <w:rFonts w:cstheme="minorHAnsi"/>
          <w:color w:val="000000" w:themeColor="text1"/>
          <w:shd w:val="clear" w:color="auto" w:fill="FFFFFF"/>
        </w:rPr>
        <w:t>Konuşurken/şarkı söylerken sesinin hızını ayarlar.</w:t>
      </w:r>
      <w:r w:rsidR="00821127">
        <w:rPr>
          <w:rFonts w:cstheme="minorHAnsi"/>
          <w:color w:val="000000" w:themeColor="text1"/>
          <w:shd w:val="clear" w:color="auto" w:fill="FFFFFF"/>
        </w:rPr>
        <w:t xml:space="preserve"> </w:t>
      </w:r>
      <w:r w:rsidRPr="00821127">
        <w:rPr>
          <w:rFonts w:cstheme="minorHAnsi"/>
          <w:color w:val="000000" w:themeColor="text1"/>
          <w:shd w:val="clear" w:color="auto" w:fill="FFFFFF"/>
        </w:rPr>
        <w:t>Konuşurken/şarkı söylerken sesinin şiddetini ayarlar.</w:t>
      </w:r>
    </w:p>
    <w:p w:rsidR="0027663F" w:rsidRPr="00821127" w:rsidRDefault="0027663F" w:rsidP="0027663F">
      <w:pPr>
        <w:spacing w:after="0"/>
        <w:rPr>
          <w:rFonts w:cstheme="minorHAnsi"/>
        </w:rPr>
      </w:pPr>
      <w:r w:rsidRPr="00821127">
        <w:rPr>
          <w:rFonts w:cstheme="minorHAnsi"/>
          <w:color w:val="000000" w:themeColor="text1"/>
          <w:shd w:val="clear" w:color="auto" w:fill="FFFFFF"/>
        </w:rPr>
        <w:t>Kazanım 5: Dili iletişim amacıyla kullanır.</w:t>
      </w:r>
      <w:r w:rsidRPr="00821127">
        <w:rPr>
          <w:rFonts w:cstheme="minorHAnsi"/>
          <w:color w:val="000000" w:themeColor="text1"/>
        </w:rPr>
        <w:br/>
      </w:r>
      <w:r w:rsidRPr="00821127">
        <w:rPr>
          <w:rFonts w:cstheme="minorHAnsi"/>
          <w:color w:val="000000" w:themeColor="text1"/>
          <w:shd w:val="clear" w:color="auto" w:fill="FFFFFF"/>
        </w:rPr>
        <w:t>Göstergeleri:</w:t>
      </w:r>
      <w:r w:rsidRPr="00821127">
        <w:rPr>
          <w:rFonts w:cstheme="minorHAnsi"/>
          <w:color w:val="000000" w:themeColor="text1"/>
        </w:rPr>
        <w:t xml:space="preserve"> </w:t>
      </w:r>
      <w:r w:rsidRPr="00821127">
        <w:rPr>
          <w:rFonts w:cstheme="minorHAnsi"/>
          <w:color w:val="000000" w:themeColor="text1"/>
          <w:shd w:val="clear" w:color="auto" w:fill="FFFFFF"/>
        </w:rPr>
        <w:t>Konuşmayı sürdürür.</w:t>
      </w:r>
    </w:p>
    <w:p w:rsidR="00821127" w:rsidRDefault="00821127" w:rsidP="009E63BA">
      <w:pPr>
        <w:spacing w:after="0"/>
        <w:rPr>
          <w:rFonts w:cstheme="minorHAnsi"/>
          <w:bCs/>
          <w:i/>
          <w:iCs/>
          <w:color w:val="000000" w:themeColor="text1"/>
          <w:shd w:val="clear" w:color="auto" w:fill="FFFFFF"/>
        </w:rPr>
      </w:pPr>
    </w:p>
    <w:p w:rsidR="009E63BA" w:rsidRPr="00821127" w:rsidRDefault="0027663F" w:rsidP="009E63BA">
      <w:pPr>
        <w:spacing w:after="0"/>
        <w:rPr>
          <w:rStyle w:val="Gl"/>
          <w:rFonts w:cstheme="minorHAnsi"/>
          <w:b w:val="0"/>
          <w:bCs w:val="0"/>
        </w:rPr>
      </w:pPr>
      <w:r w:rsidRPr="00821127">
        <w:rPr>
          <w:rFonts w:cstheme="minorHAnsi"/>
          <w:bCs/>
          <w:iCs/>
          <w:color w:val="000000" w:themeColor="text1"/>
          <w:shd w:val="clear" w:color="auto" w:fill="FFFFFF"/>
        </w:rPr>
        <w:t>MOTOR GELİŞİM</w:t>
      </w:r>
      <w:r w:rsidRPr="00821127">
        <w:rPr>
          <w:rFonts w:cstheme="minorHAnsi"/>
          <w:color w:val="000000" w:themeColor="text1"/>
        </w:rPr>
        <w:br/>
      </w:r>
      <w:r w:rsidRPr="00821127">
        <w:rPr>
          <w:rFonts w:cstheme="minorHAnsi"/>
          <w:color w:val="000000" w:themeColor="text1"/>
          <w:shd w:val="clear" w:color="auto" w:fill="FFFFFF"/>
        </w:rPr>
        <w:t>Kazanım 1: Yer değiştirme hareketleri yapar.</w:t>
      </w:r>
      <w:r w:rsidRPr="00821127">
        <w:rPr>
          <w:rFonts w:cstheme="minorHAnsi"/>
          <w:color w:val="000000" w:themeColor="text1"/>
        </w:rPr>
        <w:br/>
      </w:r>
      <w:r w:rsidRPr="00821127">
        <w:rPr>
          <w:rFonts w:cstheme="minorHAnsi"/>
          <w:color w:val="000000" w:themeColor="text1"/>
          <w:shd w:val="clear" w:color="auto" w:fill="FFFFFF"/>
        </w:rPr>
        <w:t>Göstergeleri:</w:t>
      </w:r>
      <w:r w:rsidRPr="00821127">
        <w:rPr>
          <w:rFonts w:cstheme="minorHAnsi"/>
          <w:color w:val="000000" w:themeColor="text1"/>
        </w:rPr>
        <w:t xml:space="preserve"> </w:t>
      </w:r>
      <w:r w:rsidRPr="00821127">
        <w:rPr>
          <w:rFonts w:cstheme="minorHAnsi"/>
          <w:color w:val="000000" w:themeColor="text1"/>
          <w:shd w:val="clear" w:color="auto" w:fill="FFFFFF"/>
        </w:rPr>
        <w:t>Isınma ve soğuma hareketlerini bir rehber eşliğinde yapar.</w:t>
      </w:r>
      <w:r w:rsidR="00821127">
        <w:rPr>
          <w:rFonts w:cstheme="minorHAnsi"/>
          <w:color w:val="000000" w:themeColor="text1"/>
          <w:shd w:val="clear" w:color="auto" w:fill="FFFFFF"/>
        </w:rPr>
        <w:t xml:space="preserve"> </w:t>
      </w:r>
      <w:r w:rsidRPr="00821127">
        <w:rPr>
          <w:rFonts w:cstheme="minorHAnsi"/>
          <w:color w:val="000000" w:themeColor="text1"/>
          <w:shd w:val="clear" w:color="auto" w:fill="FFFFFF"/>
        </w:rPr>
        <w:t>Yönergeler doğrultusunda yürür.</w:t>
      </w:r>
      <w:r w:rsidRPr="00821127">
        <w:rPr>
          <w:rFonts w:cstheme="minorHAnsi"/>
          <w:color w:val="000000" w:themeColor="text1"/>
        </w:rPr>
        <w:br/>
      </w:r>
    </w:p>
    <w:p w:rsidR="009E63BA" w:rsidRPr="00821127" w:rsidRDefault="009E63BA" w:rsidP="009E63BA">
      <w:pPr>
        <w:spacing w:after="0"/>
        <w:rPr>
          <w:rFonts w:cstheme="minorHAnsi"/>
        </w:rPr>
      </w:pPr>
      <w:r w:rsidRPr="00821127">
        <w:rPr>
          <w:rFonts w:cstheme="minorHAnsi"/>
          <w:b/>
        </w:rPr>
        <w:t xml:space="preserve">Materyaller: </w:t>
      </w:r>
    </w:p>
    <w:p w:rsidR="009E63BA" w:rsidRPr="00821127" w:rsidRDefault="009E63BA" w:rsidP="009E63BA">
      <w:pPr>
        <w:spacing w:after="0"/>
        <w:rPr>
          <w:rFonts w:cstheme="minorHAnsi"/>
        </w:rPr>
      </w:pPr>
      <w:r w:rsidRPr="00821127">
        <w:rPr>
          <w:rFonts w:cstheme="minorHAnsi"/>
          <w:b/>
        </w:rPr>
        <w:t>Sözcük ve Kavramlar:</w:t>
      </w:r>
      <w:r w:rsidRPr="00821127">
        <w:rPr>
          <w:rFonts w:cstheme="minorHAnsi"/>
        </w:rPr>
        <w:t xml:space="preserve"> </w:t>
      </w:r>
      <w:r w:rsidR="0027663F" w:rsidRPr="00821127">
        <w:rPr>
          <w:rFonts w:cstheme="minorHAnsi"/>
        </w:rPr>
        <w:t>Adımlama</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Öğrenme Süreci:</w:t>
      </w:r>
    </w:p>
    <w:p w:rsidR="006B50EC" w:rsidRPr="00821127" w:rsidRDefault="006B50EC" w:rsidP="009E63BA">
      <w:pPr>
        <w:spacing w:after="0"/>
        <w:rPr>
          <w:rFonts w:cstheme="minorHAnsi"/>
        </w:rPr>
      </w:pPr>
      <w:r w:rsidRPr="00821127">
        <w:rPr>
          <w:rFonts w:cstheme="minorHAnsi"/>
        </w:rPr>
        <w:t xml:space="preserve">Oyun alanı ya da </w:t>
      </w:r>
      <w:r w:rsidR="0027663F" w:rsidRPr="00821127">
        <w:rPr>
          <w:rFonts w:cstheme="minorHAnsi"/>
        </w:rPr>
        <w:t>koridora</w:t>
      </w:r>
      <w:r w:rsidRPr="00821127">
        <w:rPr>
          <w:rFonts w:cstheme="minorHAnsi"/>
        </w:rPr>
        <w:t xml:space="preserve"> aralarında yaklaşık 6-7 metre mesafe bulunan iki paralel çizgi çizilir. Öğrenciler eşit sayıda iki gruba ayrılır ve her bir grup karşılıklı olarak çizginin arkasına geçer. Öğretmen bir tekerleme eşliğinde grup </w:t>
      </w:r>
      <w:proofErr w:type="spellStart"/>
      <w:r w:rsidRPr="00821127">
        <w:rPr>
          <w:rFonts w:cstheme="minorHAnsi"/>
        </w:rPr>
        <w:t>grup</w:t>
      </w:r>
      <w:proofErr w:type="spellEnd"/>
      <w:r w:rsidRPr="00821127">
        <w:rPr>
          <w:rFonts w:cstheme="minorHAnsi"/>
        </w:rPr>
        <w:t xml:space="preserve"> adımlama yapılarak yürüye</w:t>
      </w:r>
      <w:r w:rsidR="00821127">
        <w:rPr>
          <w:rFonts w:cstheme="minorHAnsi"/>
        </w:rPr>
        <w:t>ceklerini söyler. Adımlamanın (</w:t>
      </w:r>
      <w:r w:rsidRPr="00821127">
        <w:rPr>
          <w:rFonts w:cstheme="minorHAnsi"/>
        </w:rPr>
        <w:t>bir ayağın topuğu arkadaki ayağın burnuna getirilerek boşluk bırakmadan yürümek)  nasıl olduğunu çocuklara gösterir. Ardından ilk başlayan grup aşağıdaki sözler eşliğinde adımlama yapar ve sözler bitince durur.</w:t>
      </w:r>
    </w:p>
    <w:p w:rsidR="006B50EC" w:rsidRPr="00821127" w:rsidRDefault="006B50EC" w:rsidP="009E63BA">
      <w:pPr>
        <w:spacing w:after="0"/>
        <w:rPr>
          <w:rFonts w:cstheme="minorHAnsi"/>
          <w:b/>
        </w:rPr>
      </w:pPr>
      <w:r w:rsidRPr="00821127">
        <w:rPr>
          <w:rFonts w:cstheme="minorHAnsi"/>
          <w:b/>
        </w:rPr>
        <w:t>Aldım, verdim</w:t>
      </w:r>
      <w:r w:rsidR="00B05164">
        <w:rPr>
          <w:rFonts w:cstheme="minorHAnsi"/>
          <w:b/>
        </w:rPr>
        <w:t xml:space="preserve">. </w:t>
      </w:r>
      <w:r w:rsidRPr="00821127">
        <w:rPr>
          <w:rFonts w:cstheme="minorHAnsi"/>
          <w:b/>
        </w:rPr>
        <w:t>Ben seni yendim.</w:t>
      </w:r>
      <w:r w:rsidR="00B05164">
        <w:rPr>
          <w:rFonts w:cstheme="minorHAnsi"/>
          <w:b/>
        </w:rPr>
        <w:t xml:space="preserve"> Kapıdan içeri girdim.</w:t>
      </w:r>
    </w:p>
    <w:p w:rsidR="006B50EC" w:rsidRPr="00821127" w:rsidRDefault="006B50EC" w:rsidP="009E63BA">
      <w:pPr>
        <w:spacing w:after="0"/>
        <w:rPr>
          <w:rFonts w:cstheme="minorHAnsi"/>
        </w:rPr>
      </w:pPr>
      <w:r w:rsidRPr="00821127">
        <w:rPr>
          <w:rFonts w:cstheme="minorHAnsi"/>
        </w:rPr>
        <w:t>Sıra karşı gruptadır.</w:t>
      </w:r>
    </w:p>
    <w:p w:rsidR="006B50EC" w:rsidRPr="00821127" w:rsidRDefault="006B50EC" w:rsidP="009E63BA">
      <w:pPr>
        <w:spacing w:after="0"/>
        <w:rPr>
          <w:rFonts w:cstheme="minorHAnsi"/>
          <w:b/>
        </w:rPr>
      </w:pPr>
      <w:r w:rsidRPr="00821127">
        <w:rPr>
          <w:rFonts w:cstheme="minorHAnsi"/>
          <w:b/>
        </w:rPr>
        <w:t>Alamazsın, veremezsin</w:t>
      </w:r>
      <w:r w:rsidR="00B05164">
        <w:rPr>
          <w:rFonts w:cstheme="minorHAnsi"/>
          <w:b/>
        </w:rPr>
        <w:t xml:space="preserve">. </w:t>
      </w:r>
      <w:r w:rsidRPr="00821127">
        <w:rPr>
          <w:rFonts w:cstheme="minorHAnsi"/>
          <w:b/>
        </w:rPr>
        <w:t>Sen beni yenemezsin.</w:t>
      </w:r>
      <w:r w:rsidR="00B05164">
        <w:rPr>
          <w:rFonts w:cstheme="minorHAnsi"/>
          <w:b/>
        </w:rPr>
        <w:t xml:space="preserve"> Kapıdan içeri giremezsin</w:t>
      </w:r>
      <w:r w:rsidRPr="00821127">
        <w:rPr>
          <w:rFonts w:cstheme="minorHAnsi"/>
          <w:b/>
        </w:rPr>
        <w:t>.</w:t>
      </w:r>
    </w:p>
    <w:p w:rsidR="006B50EC" w:rsidRPr="00821127" w:rsidRDefault="006B50EC" w:rsidP="009E63BA">
      <w:pPr>
        <w:spacing w:after="0"/>
        <w:rPr>
          <w:rFonts w:cstheme="minorHAnsi"/>
        </w:rPr>
      </w:pPr>
      <w:r w:rsidRPr="00821127">
        <w:rPr>
          <w:rFonts w:cstheme="minorHAnsi"/>
        </w:rPr>
        <w:t>Tekrar ilk gruba adımlamaya başlar.</w:t>
      </w:r>
    </w:p>
    <w:p w:rsidR="00B05164" w:rsidRPr="00821127" w:rsidRDefault="006B50EC" w:rsidP="00B05164">
      <w:pPr>
        <w:spacing w:after="0"/>
        <w:rPr>
          <w:rFonts w:cstheme="minorHAnsi"/>
          <w:b/>
        </w:rPr>
      </w:pPr>
      <w:r w:rsidRPr="00821127">
        <w:rPr>
          <w:rFonts w:cstheme="minorHAnsi"/>
          <w:b/>
        </w:rPr>
        <w:t>Aldım, verdim</w:t>
      </w:r>
      <w:r w:rsidR="00B05164">
        <w:rPr>
          <w:rFonts w:cstheme="minorHAnsi"/>
          <w:b/>
        </w:rPr>
        <w:t xml:space="preserve">. </w:t>
      </w:r>
      <w:r w:rsidRPr="00821127">
        <w:rPr>
          <w:rFonts w:cstheme="minorHAnsi"/>
          <w:b/>
        </w:rPr>
        <w:t>Ben seni yendim.</w:t>
      </w:r>
      <w:r w:rsidR="00B05164">
        <w:rPr>
          <w:rFonts w:cstheme="minorHAnsi"/>
          <w:b/>
        </w:rPr>
        <w:t xml:space="preserve"> </w:t>
      </w:r>
      <w:r w:rsidR="00B05164">
        <w:rPr>
          <w:rFonts w:cstheme="minorHAnsi"/>
          <w:b/>
        </w:rPr>
        <w:t>Kapıdan içeri girdim.</w:t>
      </w:r>
    </w:p>
    <w:p w:rsidR="006B50EC" w:rsidRDefault="006B50EC" w:rsidP="006B50EC">
      <w:pPr>
        <w:spacing w:after="0"/>
        <w:rPr>
          <w:rFonts w:cstheme="minorHAnsi"/>
        </w:rPr>
      </w:pPr>
      <w:r w:rsidRPr="00821127">
        <w:rPr>
          <w:rFonts w:cstheme="minorHAnsi"/>
        </w:rPr>
        <w:t>Bu sırada adımlaması bitmeden karşı grubun ayağına basan grup oyunu kazanır.</w:t>
      </w:r>
      <w:r w:rsidR="0027663F" w:rsidRPr="00821127">
        <w:rPr>
          <w:rFonts w:cstheme="minorHAnsi"/>
        </w:rPr>
        <w:t xml:space="preserve"> Eğer arada mesafe varsa sıradaki grup kendi tekerlemesi eşliğinde adımlamaya devam eder.</w:t>
      </w:r>
    </w:p>
    <w:p w:rsidR="0027663F" w:rsidRPr="00B05164" w:rsidRDefault="0027663F" w:rsidP="006B50EC">
      <w:pPr>
        <w:spacing w:after="0"/>
        <w:rPr>
          <w:rFonts w:cstheme="minorHAnsi"/>
        </w:rPr>
      </w:pPr>
      <w:r w:rsidRPr="00B05164">
        <w:rPr>
          <w:rFonts w:cstheme="minorHAnsi"/>
        </w:rPr>
        <w:t>Ardından eğitim setinin 3. Kitabından 48, 49 ve 50. Sayfalar tamamlanır.</w:t>
      </w:r>
    </w:p>
    <w:p w:rsidR="0027663F" w:rsidRPr="00821127" w:rsidRDefault="0027663F"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 xml:space="preserve">Değerlendirme: </w:t>
      </w:r>
    </w:p>
    <w:p w:rsidR="0027663F" w:rsidRPr="00B05164" w:rsidRDefault="0027663F" w:rsidP="0027663F">
      <w:pPr>
        <w:pStyle w:val="ListeParagraf"/>
        <w:numPr>
          <w:ilvl w:val="0"/>
          <w:numId w:val="1"/>
        </w:numPr>
        <w:spacing w:after="0"/>
        <w:rPr>
          <w:rFonts w:cstheme="minorHAnsi"/>
        </w:rPr>
      </w:pPr>
      <w:r w:rsidRPr="00B05164">
        <w:rPr>
          <w:rFonts w:cstheme="minorHAnsi"/>
        </w:rPr>
        <w:t>Adımlayarak yürümek nasıldı?</w:t>
      </w:r>
    </w:p>
    <w:p w:rsidR="0027663F" w:rsidRPr="00B05164" w:rsidRDefault="0027663F" w:rsidP="0027663F">
      <w:pPr>
        <w:pStyle w:val="ListeParagraf"/>
        <w:numPr>
          <w:ilvl w:val="0"/>
          <w:numId w:val="1"/>
        </w:numPr>
        <w:spacing w:after="0"/>
        <w:rPr>
          <w:rFonts w:cstheme="minorHAnsi"/>
        </w:rPr>
      </w:pPr>
      <w:r w:rsidRPr="00B05164">
        <w:rPr>
          <w:rFonts w:cstheme="minorHAnsi"/>
        </w:rPr>
        <w:t>Grupça hareket etmek sana neler hissettirdi?</w:t>
      </w:r>
    </w:p>
    <w:p w:rsidR="0027663F" w:rsidRPr="00B05164" w:rsidRDefault="0027663F" w:rsidP="0027663F">
      <w:pPr>
        <w:pStyle w:val="ListeParagraf"/>
        <w:numPr>
          <w:ilvl w:val="0"/>
          <w:numId w:val="1"/>
        </w:numPr>
        <w:spacing w:after="0"/>
        <w:rPr>
          <w:rFonts w:cstheme="minorHAnsi"/>
        </w:rPr>
      </w:pPr>
      <w:r w:rsidRPr="00B05164">
        <w:rPr>
          <w:rFonts w:cstheme="minorHAnsi"/>
        </w:rPr>
        <w:t>Oyunda kaybettiğinde neler hissediyorsun?</w:t>
      </w:r>
    </w:p>
    <w:p w:rsidR="009E63BA" w:rsidRPr="00821127" w:rsidRDefault="009E63BA" w:rsidP="009E63BA">
      <w:pPr>
        <w:spacing w:after="0"/>
        <w:rPr>
          <w:rFonts w:cstheme="minorHAnsi"/>
          <w:b/>
        </w:rPr>
      </w:pPr>
      <w:r w:rsidRPr="00821127">
        <w:rPr>
          <w:rFonts w:cstheme="minorHAnsi"/>
          <w:b/>
        </w:rPr>
        <w:t>Aile Katılımı:</w:t>
      </w:r>
    </w:p>
    <w:p w:rsidR="0027663F" w:rsidRPr="00821127" w:rsidRDefault="009E63BA" w:rsidP="009E63BA">
      <w:pPr>
        <w:spacing w:after="0"/>
        <w:rPr>
          <w:rFonts w:cstheme="minorHAnsi"/>
          <w:b/>
        </w:rPr>
      </w:pPr>
      <w:r w:rsidRPr="00821127">
        <w:rPr>
          <w:rFonts w:cstheme="minorHAnsi"/>
          <w:b/>
        </w:rPr>
        <w:lastRenderedPageBreak/>
        <w:t xml:space="preserve">Uyarlama: </w:t>
      </w:r>
      <w:r w:rsidRPr="00821127">
        <w:rPr>
          <w:rFonts w:cstheme="minorHAnsi"/>
        </w:rPr>
        <w:t xml:space="preserve">Sınıfta özel </w:t>
      </w:r>
      <w:proofErr w:type="spellStart"/>
      <w:r w:rsidRPr="00821127">
        <w:rPr>
          <w:rFonts w:cstheme="minorHAnsi"/>
        </w:rPr>
        <w:t>gereksinimli</w:t>
      </w:r>
      <w:proofErr w:type="spellEnd"/>
      <w:r w:rsidRPr="00821127">
        <w:rPr>
          <w:rFonts w:cstheme="minorHAnsi"/>
        </w:rPr>
        <w:t xml:space="preserve"> bir çocuk bulunuyor ise etkinliği öğrenme süreci, “MEB OÖE Programı Özel </w:t>
      </w:r>
      <w:proofErr w:type="spellStart"/>
      <w:r w:rsidRPr="00821127">
        <w:rPr>
          <w:rFonts w:cstheme="minorHAnsi"/>
        </w:rPr>
        <w:t>Gereksinimli</w:t>
      </w:r>
      <w:proofErr w:type="spellEnd"/>
      <w:r w:rsidRPr="00821127">
        <w:rPr>
          <w:rFonts w:cstheme="minorHAnsi"/>
        </w:rPr>
        <w:t xml:space="preserve"> Çocukları Desteklemede Dikkat Edilmesi Gereken Notlar” metnindeki bilgiler doğrultusunda düzenlenir.</w:t>
      </w:r>
    </w:p>
    <w:p w:rsidR="00D66FAD" w:rsidRDefault="00D66FAD" w:rsidP="00B05164">
      <w:pPr>
        <w:spacing w:after="0"/>
        <w:jc w:val="center"/>
        <w:rPr>
          <w:rFonts w:cstheme="minorHAnsi"/>
          <w:b/>
        </w:rPr>
      </w:pPr>
      <w:r w:rsidRPr="00821127">
        <w:rPr>
          <w:rFonts w:cstheme="minorHAnsi"/>
          <w:b/>
        </w:rPr>
        <w:t>SİMETRİK RESİM</w:t>
      </w:r>
    </w:p>
    <w:p w:rsidR="00B05164" w:rsidRPr="00821127" w:rsidRDefault="00B05164" w:rsidP="00B05164">
      <w:pPr>
        <w:spacing w:after="0"/>
        <w:jc w:val="center"/>
        <w:rPr>
          <w:rFonts w:cstheme="minorHAnsi"/>
          <w:b/>
        </w:rPr>
      </w:pPr>
    </w:p>
    <w:p w:rsidR="009E63BA" w:rsidRPr="00821127" w:rsidRDefault="009E63BA" w:rsidP="009E63BA">
      <w:pPr>
        <w:spacing w:after="0"/>
        <w:rPr>
          <w:rFonts w:cstheme="minorHAnsi"/>
        </w:rPr>
      </w:pPr>
      <w:r w:rsidRPr="00821127">
        <w:rPr>
          <w:rFonts w:cstheme="minorHAnsi"/>
          <w:b/>
        </w:rPr>
        <w:t xml:space="preserve">Etkinlik Türü: </w:t>
      </w:r>
      <w:r w:rsidRPr="00821127">
        <w:rPr>
          <w:rFonts w:cstheme="minorHAnsi"/>
        </w:rPr>
        <w:t xml:space="preserve"> </w:t>
      </w:r>
      <w:r w:rsidR="00D66FAD" w:rsidRPr="00821127">
        <w:rPr>
          <w:rFonts w:cstheme="minorHAnsi"/>
        </w:rPr>
        <w:t>Sanat</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KAZANIM</w:t>
      </w:r>
      <w:r w:rsidR="00B05164">
        <w:rPr>
          <w:rFonts w:cstheme="minorHAnsi"/>
          <w:b/>
        </w:rPr>
        <w:t>LAR</w:t>
      </w:r>
      <w:r w:rsidRPr="00821127">
        <w:rPr>
          <w:rFonts w:cstheme="minorHAnsi"/>
          <w:b/>
        </w:rPr>
        <w:t xml:space="preserve"> ve GÖSTERGELER</w:t>
      </w:r>
      <w:r w:rsidR="00B05164">
        <w:rPr>
          <w:rFonts w:cstheme="minorHAnsi"/>
          <w:b/>
        </w:rPr>
        <w:t>İ</w:t>
      </w:r>
    </w:p>
    <w:p w:rsidR="00B05164" w:rsidRDefault="00B05164" w:rsidP="008C37BF">
      <w:pPr>
        <w:spacing w:after="0"/>
        <w:rPr>
          <w:rFonts w:cstheme="minorHAnsi"/>
          <w:bCs/>
          <w:color w:val="000000" w:themeColor="text1"/>
          <w:shd w:val="clear" w:color="auto" w:fill="FFFFFF"/>
        </w:rPr>
      </w:pPr>
    </w:p>
    <w:p w:rsidR="008C37BF" w:rsidRPr="00821127" w:rsidRDefault="008C37BF" w:rsidP="008C37BF">
      <w:pPr>
        <w:spacing w:after="0"/>
        <w:rPr>
          <w:rFonts w:cstheme="minorHAnsi"/>
        </w:rPr>
      </w:pPr>
      <w:r w:rsidRPr="00821127">
        <w:rPr>
          <w:rFonts w:cstheme="minorHAnsi"/>
          <w:bCs/>
          <w:color w:val="000000" w:themeColor="text1"/>
          <w:shd w:val="clear" w:color="auto" w:fill="FFFFFF"/>
        </w:rPr>
        <w:t xml:space="preserve">BİLİŞSEL </w:t>
      </w:r>
      <w:r w:rsidR="00B05164">
        <w:rPr>
          <w:rFonts w:cstheme="minorHAnsi"/>
          <w:bCs/>
          <w:color w:val="000000" w:themeColor="text1"/>
          <w:shd w:val="clear" w:color="auto" w:fill="FFFFFF"/>
        </w:rPr>
        <w:t>GELİŞİM</w:t>
      </w:r>
      <w:r w:rsidRPr="00821127">
        <w:rPr>
          <w:rFonts w:cstheme="minorHAnsi"/>
          <w:color w:val="000000" w:themeColor="text1"/>
        </w:rPr>
        <w:br/>
      </w:r>
      <w:r w:rsidRPr="00821127">
        <w:rPr>
          <w:rFonts w:cstheme="minorHAnsi"/>
          <w:color w:val="000000" w:themeColor="text1"/>
          <w:shd w:val="clear" w:color="auto" w:fill="FFFFFF"/>
        </w:rPr>
        <w:t>Kazanım 1: Nesne/durum/olaya dikkatini verir.</w:t>
      </w:r>
      <w:r w:rsidRPr="00821127">
        <w:rPr>
          <w:rFonts w:cstheme="minorHAnsi"/>
          <w:color w:val="000000" w:themeColor="text1"/>
        </w:rPr>
        <w:br/>
      </w:r>
      <w:r w:rsidRPr="00821127">
        <w:rPr>
          <w:rFonts w:cstheme="minorHAnsi"/>
          <w:color w:val="000000" w:themeColor="text1"/>
          <w:shd w:val="clear" w:color="auto" w:fill="FFFFFF"/>
        </w:rPr>
        <w:t>Göstergeleri:</w:t>
      </w:r>
      <w:r w:rsidRPr="00821127">
        <w:rPr>
          <w:rFonts w:cstheme="minorHAnsi"/>
          <w:color w:val="000000" w:themeColor="text1"/>
        </w:rPr>
        <w:t xml:space="preserve"> </w:t>
      </w:r>
      <w:r w:rsidRPr="00821127">
        <w:rPr>
          <w:rFonts w:cstheme="minorHAnsi"/>
          <w:color w:val="000000" w:themeColor="text1"/>
          <w:shd w:val="clear" w:color="auto" w:fill="FFFFFF"/>
        </w:rPr>
        <w:t>Dikkat edilmesi gereken nesne/durum/olaya odaklanır.</w:t>
      </w:r>
      <w:r w:rsidR="00B05164">
        <w:rPr>
          <w:rFonts w:cstheme="minorHAnsi"/>
          <w:color w:val="000000" w:themeColor="text1"/>
          <w:shd w:val="clear" w:color="auto" w:fill="FFFFFF"/>
        </w:rPr>
        <w:t xml:space="preserve"> </w:t>
      </w:r>
      <w:r w:rsidRPr="00821127">
        <w:rPr>
          <w:rFonts w:cstheme="minorHAnsi"/>
          <w:color w:val="000000" w:themeColor="text1"/>
          <w:shd w:val="clear" w:color="auto" w:fill="FFFFFF"/>
        </w:rPr>
        <w:t>Dikkatini çeken nesne/durum/olaya yönelik sorular sorar.</w:t>
      </w:r>
      <w:r w:rsidR="00B05164">
        <w:rPr>
          <w:rFonts w:cstheme="minorHAnsi"/>
          <w:color w:val="000000" w:themeColor="text1"/>
          <w:shd w:val="clear" w:color="auto" w:fill="FFFFFF"/>
        </w:rPr>
        <w:t xml:space="preserve"> </w:t>
      </w:r>
      <w:r w:rsidRPr="00821127">
        <w:rPr>
          <w:rFonts w:cstheme="minorHAnsi"/>
          <w:color w:val="000000" w:themeColor="text1"/>
          <w:shd w:val="clear" w:color="auto" w:fill="FFFFFF"/>
        </w:rPr>
        <w:t>Dikkatini çeken nesne/durum/olayı ayrıntılarıyla açıklar.</w:t>
      </w:r>
    </w:p>
    <w:p w:rsidR="009E63BA" w:rsidRPr="00821127" w:rsidRDefault="008C37BF" w:rsidP="008C37BF">
      <w:pPr>
        <w:spacing w:after="0"/>
        <w:rPr>
          <w:rStyle w:val="Gl"/>
          <w:rFonts w:cstheme="minorHAnsi"/>
          <w:b w:val="0"/>
          <w:bCs w:val="0"/>
        </w:rPr>
      </w:pPr>
      <w:r w:rsidRPr="00821127">
        <w:rPr>
          <w:rFonts w:cstheme="minorHAnsi"/>
          <w:color w:val="000000" w:themeColor="text1"/>
          <w:shd w:val="clear" w:color="auto" w:fill="FFFFFF"/>
        </w:rPr>
        <w:t>Kazanım 15: Parça-bütün ilişkisini kavrar.</w:t>
      </w:r>
      <w:r w:rsidRPr="00821127">
        <w:rPr>
          <w:rFonts w:cstheme="minorHAnsi"/>
          <w:color w:val="000000" w:themeColor="text1"/>
        </w:rPr>
        <w:br/>
      </w:r>
      <w:r w:rsidRPr="00821127">
        <w:rPr>
          <w:rFonts w:cstheme="minorHAnsi"/>
          <w:color w:val="000000" w:themeColor="text1"/>
          <w:shd w:val="clear" w:color="auto" w:fill="FFFFFF"/>
        </w:rPr>
        <w:t>Göstergeleri:</w:t>
      </w:r>
      <w:r w:rsidRPr="00821127">
        <w:rPr>
          <w:rFonts w:cstheme="minorHAnsi"/>
          <w:color w:val="000000" w:themeColor="text1"/>
        </w:rPr>
        <w:t xml:space="preserve"> </w:t>
      </w:r>
      <w:r w:rsidRPr="00821127">
        <w:rPr>
          <w:rFonts w:cstheme="minorHAnsi"/>
          <w:color w:val="000000" w:themeColor="text1"/>
          <w:shd w:val="clear" w:color="auto" w:fill="FFFFFF"/>
        </w:rPr>
        <w:t>Bir bütünün parçalarını söyler.</w:t>
      </w:r>
      <w:r w:rsidR="00B05164">
        <w:rPr>
          <w:rFonts w:cstheme="minorHAnsi"/>
          <w:color w:val="000000" w:themeColor="text1"/>
          <w:shd w:val="clear" w:color="auto" w:fill="FFFFFF"/>
        </w:rPr>
        <w:t xml:space="preserve"> </w:t>
      </w:r>
      <w:r w:rsidRPr="00821127">
        <w:rPr>
          <w:rFonts w:cstheme="minorHAnsi"/>
          <w:color w:val="000000" w:themeColor="text1"/>
          <w:shd w:val="clear" w:color="auto" w:fill="FFFFFF"/>
        </w:rPr>
        <w:t>Bir bütünü parçalara böler.</w:t>
      </w:r>
      <w:r w:rsidR="00B05164">
        <w:rPr>
          <w:rFonts w:cstheme="minorHAnsi"/>
          <w:color w:val="000000" w:themeColor="text1"/>
          <w:shd w:val="clear" w:color="auto" w:fill="FFFFFF"/>
        </w:rPr>
        <w:t xml:space="preserve"> </w:t>
      </w:r>
      <w:r w:rsidRPr="00821127">
        <w:rPr>
          <w:rFonts w:cstheme="minorHAnsi"/>
          <w:color w:val="000000" w:themeColor="text1"/>
          <w:shd w:val="clear" w:color="auto" w:fill="FFFFFF"/>
        </w:rPr>
        <w:t>Bütün ve yarımı gösterir.</w:t>
      </w:r>
      <w:r w:rsidRPr="00821127">
        <w:rPr>
          <w:rFonts w:cstheme="minorHAnsi"/>
          <w:color w:val="000000" w:themeColor="text1"/>
        </w:rPr>
        <w:br/>
      </w:r>
      <w:r w:rsidRPr="00821127">
        <w:rPr>
          <w:rFonts w:cstheme="minorHAnsi"/>
          <w:color w:val="000000" w:themeColor="text1"/>
          <w:shd w:val="clear" w:color="auto" w:fill="FFFFFF"/>
        </w:rPr>
        <w:t>Parçaları birleştirerek bütün elde eder.</w:t>
      </w:r>
    </w:p>
    <w:p w:rsidR="009E63BA" w:rsidRPr="00821127" w:rsidRDefault="009E63BA" w:rsidP="009E63BA">
      <w:pPr>
        <w:spacing w:after="0"/>
        <w:rPr>
          <w:rFonts w:cstheme="minorHAnsi"/>
          <w:b/>
        </w:rPr>
      </w:pPr>
    </w:p>
    <w:p w:rsidR="009E63BA" w:rsidRPr="00821127" w:rsidRDefault="00D66FAD" w:rsidP="009E63BA">
      <w:pPr>
        <w:spacing w:after="0"/>
        <w:rPr>
          <w:rFonts w:cstheme="minorHAnsi"/>
          <w:b/>
        </w:rPr>
      </w:pPr>
      <w:r w:rsidRPr="00821127">
        <w:rPr>
          <w:rFonts w:cstheme="minorHAnsi"/>
          <w:b/>
        </w:rPr>
        <w:t xml:space="preserve">Materyaller: </w:t>
      </w:r>
      <w:r w:rsidRPr="00821127">
        <w:rPr>
          <w:rFonts w:cstheme="minorHAnsi"/>
        </w:rPr>
        <w:t>Kâğıt, suluboya, fırça, keçeli kalemler</w:t>
      </w:r>
    </w:p>
    <w:p w:rsidR="009E63BA" w:rsidRPr="00821127" w:rsidRDefault="009E63BA" w:rsidP="009E63BA">
      <w:pPr>
        <w:spacing w:after="0"/>
        <w:rPr>
          <w:rFonts w:cstheme="minorHAnsi"/>
          <w:b/>
        </w:rPr>
      </w:pPr>
      <w:r w:rsidRPr="00821127">
        <w:rPr>
          <w:rFonts w:cstheme="minorHAnsi"/>
          <w:b/>
        </w:rPr>
        <w:t xml:space="preserve">Sözcük ve Kavramlar: </w:t>
      </w:r>
      <w:r w:rsidR="00D66FAD" w:rsidRPr="00821127">
        <w:rPr>
          <w:rFonts w:cstheme="minorHAnsi"/>
        </w:rPr>
        <w:t>Simetri</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Öğrenme Süreci:</w:t>
      </w:r>
    </w:p>
    <w:p w:rsidR="007F66E8" w:rsidRPr="00821127" w:rsidRDefault="007F66E8" w:rsidP="009E63BA">
      <w:pPr>
        <w:spacing w:after="0"/>
        <w:rPr>
          <w:rFonts w:cstheme="minorHAnsi"/>
        </w:rPr>
      </w:pPr>
      <w:r w:rsidRPr="00821127">
        <w:rPr>
          <w:rFonts w:cstheme="minorHAnsi"/>
        </w:rPr>
        <w:t>Öğretmen</w:t>
      </w:r>
      <w:r w:rsidR="00B05164">
        <w:rPr>
          <w:rFonts w:cstheme="minorHAnsi"/>
        </w:rPr>
        <w:t>,</w:t>
      </w:r>
      <w:r w:rsidRPr="00821127">
        <w:rPr>
          <w:rFonts w:cstheme="minorHAnsi"/>
        </w:rPr>
        <w:t xml:space="preserve"> öğrencilerin suluboya ve fırçalarını alarak masaya geçmelerini sağlar.</w:t>
      </w:r>
      <w:r w:rsidR="00D66FAD" w:rsidRPr="00821127">
        <w:rPr>
          <w:rFonts w:cstheme="minorHAnsi"/>
        </w:rPr>
        <w:t xml:space="preserve"> Çocuklara b</w:t>
      </w:r>
      <w:r w:rsidRPr="00821127">
        <w:rPr>
          <w:rFonts w:cstheme="minorHAnsi"/>
        </w:rPr>
        <w:t xml:space="preserve">irer A4 kâğıdı dağıtır. Kâğıtları yatay bir şekilde tutup, ortadan katlamalarını ister. Katlamada zorlanan çocuklara yardımcı olur.  Ardından </w:t>
      </w:r>
      <w:r w:rsidR="00D66FAD" w:rsidRPr="00821127">
        <w:rPr>
          <w:rFonts w:cstheme="minorHAnsi"/>
        </w:rPr>
        <w:t>kâğıdın</w:t>
      </w:r>
      <w:r w:rsidRPr="00821127">
        <w:rPr>
          <w:rFonts w:cstheme="minorHAnsi"/>
        </w:rPr>
        <w:t xml:space="preserve"> bir yarısı kapak gibi açılır. Diğer yarısının üstüne fırça ile suluboya damlaları bırakılır. Farklı renklerde alınan boyalar</w:t>
      </w:r>
      <w:r w:rsidR="00D66FAD" w:rsidRPr="00821127">
        <w:rPr>
          <w:rFonts w:cstheme="minorHAnsi"/>
        </w:rPr>
        <w:t>,</w:t>
      </w:r>
      <w:r w:rsidRPr="00821127">
        <w:rPr>
          <w:rFonts w:cstheme="minorHAnsi"/>
        </w:rPr>
        <w:t xml:space="preserve"> fırça </w:t>
      </w:r>
      <w:r w:rsidR="00D66FAD" w:rsidRPr="00821127">
        <w:rPr>
          <w:rFonts w:cstheme="minorHAnsi"/>
        </w:rPr>
        <w:t>kâğıda</w:t>
      </w:r>
      <w:r w:rsidRPr="00821127">
        <w:rPr>
          <w:rFonts w:cstheme="minorHAnsi"/>
        </w:rPr>
        <w:t xml:space="preserve"> değdirilmeden damlatılır. </w:t>
      </w:r>
      <w:r w:rsidR="00D66FAD" w:rsidRPr="00821127">
        <w:rPr>
          <w:rFonts w:cstheme="minorHAnsi"/>
        </w:rPr>
        <w:t>Yeterince renklendirme yapılınca kapak sayfası boyalı bölümün üstüne kapatılır. Kâğıdın üst yüzeyi eller ile düzeltilir. Sonra çalışma sayfası açılarak simetrik resim incelenir. Damlatarak oluşturduğumuz desenin aynısının diğer sayfada da olduğuna, kâğıdın diğer yarısı gibi göründüğüne dikkat edilir. Oluşan desenin neye benzediği hakkında sohbet edilir. Çalışma kuruduktan sonra keçeli kalemlerle süslemeler, eklemeler yapılabilir.</w:t>
      </w:r>
    </w:p>
    <w:p w:rsidR="008C37BF" w:rsidRPr="00821127" w:rsidRDefault="008C37BF" w:rsidP="009E63BA">
      <w:pPr>
        <w:spacing w:after="0"/>
        <w:rPr>
          <w:rFonts w:cstheme="minorHAnsi"/>
        </w:rPr>
      </w:pPr>
    </w:p>
    <w:p w:rsidR="008C37BF" w:rsidRPr="00821127" w:rsidRDefault="008C37BF" w:rsidP="009E63BA">
      <w:pPr>
        <w:spacing w:after="0"/>
        <w:rPr>
          <w:rFonts w:cstheme="minorHAnsi"/>
        </w:rPr>
      </w:pPr>
      <w:r w:rsidRPr="00821127">
        <w:rPr>
          <w:rFonts w:cstheme="minorHAnsi"/>
        </w:rPr>
        <w:t>Akıllı tahtaya yansıtılan lunapark resmi ya da geometrik şekiller üzerinde nesneleri bir çizgi ortadan ikiye bölerek simetrik olup olmadıkları gözlemlen</w:t>
      </w:r>
      <w:r w:rsidR="00B05164">
        <w:rPr>
          <w:rFonts w:cstheme="minorHAnsi"/>
        </w:rPr>
        <w:t>ebilir.</w:t>
      </w:r>
    </w:p>
    <w:p w:rsidR="009E63BA" w:rsidRPr="00821127" w:rsidRDefault="009E63BA" w:rsidP="009E63BA">
      <w:pPr>
        <w:spacing w:after="0"/>
        <w:rPr>
          <w:rFonts w:cstheme="minorHAnsi"/>
        </w:rPr>
      </w:pPr>
    </w:p>
    <w:p w:rsidR="009E63BA" w:rsidRPr="00821127" w:rsidRDefault="009E63BA" w:rsidP="009E63BA">
      <w:pPr>
        <w:spacing w:after="0"/>
        <w:rPr>
          <w:rFonts w:cstheme="minorHAnsi"/>
          <w:b/>
        </w:rPr>
      </w:pPr>
      <w:r w:rsidRPr="00821127">
        <w:rPr>
          <w:rFonts w:cstheme="minorHAnsi"/>
          <w:b/>
        </w:rPr>
        <w:t xml:space="preserve">Değerlendirme: </w:t>
      </w:r>
    </w:p>
    <w:p w:rsidR="00D66FAD" w:rsidRPr="00B05164" w:rsidRDefault="00D66FAD" w:rsidP="00D66FAD">
      <w:pPr>
        <w:pStyle w:val="ListeParagraf"/>
        <w:numPr>
          <w:ilvl w:val="0"/>
          <w:numId w:val="2"/>
        </w:numPr>
        <w:spacing w:after="0"/>
        <w:rPr>
          <w:rFonts w:cstheme="minorHAnsi"/>
        </w:rPr>
      </w:pPr>
      <w:r w:rsidRPr="00B05164">
        <w:rPr>
          <w:rFonts w:cstheme="minorHAnsi"/>
        </w:rPr>
        <w:t>Resim çalışmamızla ne oluşturduk?</w:t>
      </w:r>
    </w:p>
    <w:p w:rsidR="00D66FAD" w:rsidRPr="00B05164" w:rsidRDefault="00D66FAD" w:rsidP="00D66FAD">
      <w:pPr>
        <w:pStyle w:val="ListeParagraf"/>
        <w:numPr>
          <w:ilvl w:val="0"/>
          <w:numId w:val="2"/>
        </w:numPr>
        <w:spacing w:after="0"/>
        <w:rPr>
          <w:rFonts w:cstheme="minorHAnsi"/>
        </w:rPr>
      </w:pPr>
      <w:r w:rsidRPr="00B05164">
        <w:rPr>
          <w:rFonts w:cstheme="minorHAnsi"/>
        </w:rPr>
        <w:t>Sınıfımızda da çalışmamız gibi görünen neler var?</w:t>
      </w:r>
    </w:p>
    <w:p w:rsidR="009E63BA" w:rsidRPr="00821127" w:rsidRDefault="009E63BA" w:rsidP="009E63BA">
      <w:pPr>
        <w:spacing w:after="0"/>
        <w:rPr>
          <w:rFonts w:cstheme="minorHAnsi"/>
          <w:b/>
        </w:rPr>
      </w:pPr>
    </w:p>
    <w:p w:rsidR="009E63BA" w:rsidRPr="00821127" w:rsidRDefault="009E63BA" w:rsidP="009E63BA">
      <w:pPr>
        <w:spacing w:after="0"/>
        <w:rPr>
          <w:rFonts w:cstheme="minorHAnsi"/>
          <w:b/>
        </w:rPr>
      </w:pPr>
      <w:r w:rsidRPr="00821127">
        <w:rPr>
          <w:rFonts w:cstheme="minorHAnsi"/>
          <w:b/>
        </w:rPr>
        <w:t>Aile Katılımı:</w:t>
      </w:r>
    </w:p>
    <w:p w:rsidR="009E63BA" w:rsidRPr="00821127" w:rsidRDefault="009E63BA" w:rsidP="009E63BA">
      <w:pPr>
        <w:spacing w:after="0"/>
        <w:rPr>
          <w:rFonts w:cstheme="minorHAnsi"/>
          <w:b/>
        </w:rPr>
      </w:pPr>
    </w:p>
    <w:p w:rsidR="009E63BA" w:rsidRPr="00821127" w:rsidRDefault="009E63BA" w:rsidP="009E63BA">
      <w:pPr>
        <w:spacing w:after="0"/>
        <w:rPr>
          <w:rFonts w:cstheme="minorHAnsi"/>
        </w:rPr>
      </w:pPr>
      <w:r w:rsidRPr="00821127">
        <w:rPr>
          <w:rFonts w:cstheme="minorHAnsi"/>
          <w:b/>
        </w:rPr>
        <w:t xml:space="preserve">Uyarlama: </w:t>
      </w:r>
      <w:r w:rsidRPr="00821127">
        <w:rPr>
          <w:rFonts w:cstheme="minorHAnsi"/>
        </w:rPr>
        <w:t xml:space="preserve">Sınıfta özel </w:t>
      </w:r>
      <w:proofErr w:type="spellStart"/>
      <w:r w:rsidRPr="00821127">
        <w:rPr>
          <w:rFonts w:cstheme="minorHAnsi"/>
        </w:rPr>
        <w:t>gereksinimli</w:t>
      </w:r>
      <w:proofErr w:type="spellEnd"/>
      <w:r w:rsidRPr="00821127">
        <w:rPr>
          <w:rFonts w:cstheme="minorHAnsi"/>
        </w:rPr>
        <w:t xml:space="preserve"> bir çocuk bulunuyor ise etkinliği öğrenme süreci, “MEB OÖE Programı Özel </w:t>
      </w:r>
      <w:proofErr w:type="spellStart"/>
      <w:r w:rsidRPr="00821127">
        <w:rPr>
          <w:rFonts w:cstheme="minorHAnsi"/>
        </w:rPr>
        <w:t>Gereksinimli</w:t>
      </w:r>
      <w:proofErr w:type="spellEnd"/>
      <w:r w:rsidRPr="00821127">
        <w:rPr>
          <w:rFonts w:cstheme="minorHAnsi"/>
        </w:rPr>
        <w:t xml:space="preserve"> Çocukları Desteklemede Dikkat Edilmesi Gereken Notlar” metnindeki bilgiler doğrultusunda düzenlenir.</w:t>
      </w:r>
    </w:p>
    <w:p w:rsidR="008167B5" w:rsidRPr="00821127" w:rsidRDefault="008167B5">
      <w:pPr>
        <w:rPr>
          <w:rFonts w:cstheme="minorHAnsi"/>
        </w:rPr>
      </w:pPr>
    </w:p>
    <w:sectPr w:rsidR="008167B5" w:rsidRPr="008211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42969"/>
    <w:multiLevelType w:val="hybridMultilevel"/>
    <w:tmpl w:val="A9A25E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5320BB2"/>
    <w:multiLevelType w:val="hybridMultilevel"/>
    <w:tmpl w:val="E10293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7663F"/>
    <w:rsid w:val="006B50EC"/>
    <w:rsid w:val="007F66E8"/>
    <w:rsid w:val="008167B5"/>
    <w:rsid w:val="00821127"/>
    <w:rsid w:val="008C37BF"/>
    <w:rsid w:val="009E63BA"/>
    <w:rsid w:val="00AC40F9"/>
    <w:rsid w:val="00B05164"/>
    <w:rsid w:val="00D66F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7663F"/>
    <w:pPr>
      <w:ind w:left="720"/>
      <w:contextualSpacing/>
    </w:pPr>
  </w:style>
  <w:style w:type="character" w:styleId="Kpr">
    <w:name w:val="Hyperlink"/>
    <w:basedOn w:val="VarsaylanParagrafYazTipi"/>
    <w:uiPriority w:val="99"/>
    <w:semiHidden/>
    <w:unhideWhenUsed/>
    <w:rsid w:val="002766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7663F"/>
    <w:pPr>
      <w:ind w:left="720"/>
      <w:contextualSpacing/>
    </w:pPr>
  </w:style>
  <w:style w:type="character" w:styleId="Kpr">
    <w:name w:val="Hyperlink"/>
    <w:basedOn w:val="VarsaylanParagrafYazTipi"/>
    <w:uiPriority w:val="99"/>
    <w:semiHidden/>
    <w:unhideWhenUsed/>
    <w:rsid w:val="002766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768</Words>
  <Characters>4381</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2022-12-01T11:59:00Z</dcterms:modified>
</cp:coreProperties>
</file>